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276" w:lineRule="auto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180" w:bottomFromText="180" w:vertAnchor="text" w:horzAnchor="text" w:tblpX="-120" w:tblpY="0"/>
        <w:tblW w:w="14688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392"/>
        <w:gridCol w:w="5796"/>
        <w:gridCol w:w="4500"/>
        <w:tblGridChange w:id="0">
          <w:tblGrid>
            <w:gridCol w:w="4392"/>
            <w:gridCol w:w="5796"/>
            <w:gridCol w:w="4500"/>
          </w:tblGrid>
        </w:tblGridChange>
      </w:tblGrid>
      <w:tr>
        <w:trPr>
          <w:cantSplit w:val="0"/>
          <w:trHeight w:val="3255" w:hRule="atLeast"/>
          <w:tblHeader w:val="0"/>
        </w:trPr>
        <w:tc>
          <w:tcPr/>
          <w:p w:rsidR="00000000" w:rsidDel="00000000" w:rsidP="00000000" w:rsidRDefault="00000000" w:rsidRPr="00000000" w14:paraId="00000002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3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M.E.L. WATER POLO SCHEDULE</w:t>
            </w:r>
          </w:p>
          <w:p w:rsidR="00000000" w:rsidDel="00000000" w:rsidP="00000000" w:rsidRDefault="00000000" w:rsidRPr="00000000" w14:paraId="00000006">
            <w:pPr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2026-2027</w:t>
            </w:r>
          </w:p>
          <w:p w:rsidR="00000000" w:rsidDel="00000000" w:rsidP="00000000" w:rsidRDefault="00000000" w:rsidRPr="00000000" w14:paraId="00000007">
            <w:pPr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Tuesdays</w:t>
            </w:r>
          </w:p>
          <w:p w:rsidR="00000000" w:rsidDel="00000000" w:rsidP="00000000" w:rsidRDefault="00000000" w:rsidRPr="00000000" w14:paraId="0000000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Boys- 5pm</w:t>
            </w:r>
          </w:p>
          <w:p w:rsidR="00000000" w:rsidDel="00000000" w:rsidP="00000000" w:rsidRDefault="00000000" w:rsidRPr="00000000" w14:paraId="0000000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Girls- 6pm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Thursdays</w:t>
            </w:r>
          </w:p>
          <w:p w:rsidR="00000000" w:rsidDel="00000000" w:rsidP="00000000" w:rsidRDefault="00000000" w:rsidRPr="00000000" w14:paraId="0000000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Girls-5pm</w:t>
            </w:r>
          </w:p>
          <w:p w:rsidR="00000000" w:rsidDel="00000000" w:rsidP="00000000" w:rsidRDefault="00000000" w:rsidRPr="00000000" w14:paraId="0000000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Boys- 6pm</w:t>
            </w:r>
          </w:p>
          <w:p w:rsidR="00000000" w:rsidDel="00000000" w:rsidP="00000000" w:rsidRDefault="00000000" w:rsidRPr="00000000" w14:paraId="0000000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1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jc w:val="center"/>
              <w:rPr/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PURSUING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jc w:val="center"/>
              <w:rPr/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VICTORY WITH HONOR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381000</wp:posOffset>
            </wp:positionH>
            <wp:positionV relativeFrom="paragraph">
              <wp:posOffset>590550</wp:posOffset>
            </wp:positionV>
            <wp:extent cx="1676400" cy="1423670"/>
            <wp:effectExtent b="0" l="0" r="0" t="0"/>
            <wp:wrapSquare wrapText="bothSides" distB="0" distT="0" distL="0" distR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142367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tbl>
      <w:tblPr>
        <w:tblStyle w:val="Table2"/>
        <w:tblpPr w:leftFromText="180" w:rightFromText="180" w:topFromText="180" w:bottomFromText="180" w:vertAnchor="text" w:horzAnchor="text" w:tblpX="300" w:tblpY="0"/>
        <w:tblW w:w="8985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45"/>
        <w:gridCol w:w="1200"/>
        <w:gridCol w:w="1665"/>
        <w:gridCol w:w="1710"/>
        <w:gridCol w:w="1710"/>
        <w:gridCol w:w="1755"/>
        <w:tblGridChange w:id="0">
          <w:tblGrid>
            <w:gridCol w:w="945"/>
            <w:gridCol w:w="1200"/>
            <w:gridCol w:w="1665"/>
            <w:gridCol w:w="1710"/>
            <w:gridCol w:w="1710"/>
            <w:gridCol w:w="1755"/>
          </w:tblGrid>
        </w:tblGridChange>
      </w:tblGrid>
      <w:tr>
        <w:trPr>
          <w:cantSplit w:val="0"/>
          <w:tblHeader w:val="0"/>
        </w:trPr>
        <w:tc>
          <w:tcPr>
            <w:shd w:fill="c0c0c0" w:val="clear"/>
          </w:tcPr>
          <w:p w:rsidR="00000000" w:rsidDel="00000000" w:rsidP="00000000" w:rsidRDefault="00000000" w:rsidRPr="00000000" w14:paraId="00000016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1c4587" w:space="0" w:sz="4" w:val="single"/>
            </w:tcBorders>
            <w:shd w:fill="c0c0c0" w:val="clear"/>
          </w:tcPr>
          <w:p w:rsidR="00000000" w:rsidDel="00000000" w:rsidP="00000000" w:rsidRDefault="00000000" w:rsidRPr="00000000" w14:paraId="0000001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c4587" w:space="0" w:sz="4" w:val="single"/>
              <w:left w:color="1c4587" w:space="0" w:sz="4" w:val="single"/>
              <w:bottom w:color="1c4587" w:space="0" w:sz="4" w:val="single"/>
              <w:right w:color="1c4587" w:space="0" w:sz="4" w:val="single"/>
            </w:tcBorders>
            <w:shd w:fill="1c4587" w:val="clear"/>
          </w:tcPr>
          <w:p w:rsidR="00000000" w:rsidDel="00000000" w:rsidP="00000000" w:rsidRDefault="00000000" w:rsidRPr="00000000" w14:paraId="00000018">
            <w:pPr>
              <w:jc w:val="center"/>
              <w:rPr>
                <w:color w:val="ffd966"/>
                <w:shd w:fill="345a8a" w:val="clear"/>
              </w:rPr>
            </w:pPr>
            <w:r w:rsidDel="00000000" w:rsidR="00000000" w:rsidRPr="00000000">
              <w:rPr>
                <w:b w:val="1"/>
                <w:bCs w:val="1"/>
                <w:color w:val="ffd966"/>
                <w:shd w:fill="345a8a" w:val="clear"/>
                <w:rtl w:val="0"/>
              </w:rPr>
              <w:t xml:space="preserve">River 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1c4587" w:space="0" w:sz="4" w:val="single"/>
            </w:tcBorders>
            <w:shd w:fill="000000" w:val="clear"/>
          </w:tcPr>
          <w:p w:rsidR="00000000" w:rsidDel="00000000" w:rsidP="00000000" w:rsidRDefault="00000000" w:rsidRPr="00000000" w14:paraId="00000019">
            <w:pPr>
              <w:jc w:val="center"/>
              <w:rPr>
                <w:b w:val="1"/>
                <w:bCs w:val="1"/>
                <w:color w:val="f1c232"/>
              </w:rPr>
            </w:pPr>
            <w:r w:rsidDel="00000000" w:rsidR="00000000" w:rsidRPr="00000000">
              <w:rPr>
                <w:b w:val="1"/>
                <w:bCs w:val="1"/>
                <w:color w:val="f1c232"/>
                <w:rtl w:val="0"/>
              </w:rPr>
              <w:t xml:space="preserve">Pioneer</w:t>
            </w:r>
          </w:p>
        </w:tc>
        <w:tc>
          <w:tcPr>
            <w:tcBorders>
              <w:right w:color="ffffff" w:space="0" w:sz="4" w:val="single"/>
            </w:tcBorders>
            <w:shd w:fill="274e13" w:val="clear"/>
          </w:tcPr>
          <w:p w:rsidR="00000000" w:rsidDel="00000000" w:rsidP="00000000" w:rsidRDefault="00000000" w:rsidRPr="00000000" w14:paraId="0000001A">
            <w:pPr>
              <w:jc w:val="center"/>
              <w:rPr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Rodriguez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ffffff" w:space="0" w:sz="4" w:val="single"/>
              <w:bottom w:color="ffffff" w:space="0" w:sz="4" w:val="single"/>
              <w:right w:color="ffffff" w:space="0" w:sz="4" w:val="single"/>
            </w:tcBorders>
            <w:shd w:fill="ff0000" w:val="clear"/>
          </w:tcPr>
          <w:p w:rsidR="00000000" w:rsidDel="00000000" w:rsidP="00000000" w:rsidRDefault="00000000" w:rsidRPr="00000000" w14:paraId="0000001B">
            <w:pPr>
              <w:jc w:val="center"/>
              <w:rPr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Fairfield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3.0281690140845" w:hRule="atLeast"/>
          <w:tblHeader w:val="0"/>
        </w:trPr>
        <w:tc>
          <w:tcPr/>
          <w:p w:rsidR="00000000" w:rsidDel="00000000" w:rsidP="00000000" w:rsidRDefault="00000000" w:rsidRPr="00000000" w14:paraId="0000001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Thurs.</w:t>
            </w:r>
          </w:p>
        </w:tc>
        <w:tc>
          <w:tcPr/>
          <w:p w:rsidR="00000000" w:rsidDel="00000000" w:rsidP="00000000" w:rsidRDefault="00000000" w:rsidRPr="00000000" w14:paraId="0000001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Oct. 1</w:t>
            </w:r>
          </w:p>
        </w:tc>
        <w:tc>
          <w:tcPr/>
          <w:p w:rsidR="00000000" w:rsidDel="00000000" w:rsidP="00000000" w:rsidRDefault="00000000" w:rsidRPr="00000000" w14:paraId="0000001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Fairfield</w:t>
            </w:r>
          </w:p>
        </w:tc>
        <w:tc>
          <w:tcPr/>
          <w:p w:rsidR="00000000" w:rsidDel="00000000" w:rsidP="00000000" w:rsidRDefault="00000000" w:rsidRPr="00000000" w14:paraId="0000001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@Rodriguez</w:t>
            </w:r>
          </w:p>
        </w:tc>
        <w:tc>
          <w:tcPr/>
          <w:p w:rsidR="00000000" w:rsidDel="00000000" w:rsidP="00000000" w:rsidRDefault="00000000" w:rsidRPr="00000000" w14:paraId="0000002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Pioneer</w:t>
            </w:r>
          </w:p>
        </w:tc>
        <w:tc>
          <w:tcPr/>
          <w:p w:rsidR="00000000" w:rsidDel="00000000" w:rsidP="00000000" w:rsidRDefault="00000000" w:rsidRPr="00000000" w14:paraId="0000002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River City</w:t>
            </w:r>
          </w:p>
        </w:tc>
      </w:tr>
      <w:tr>
        <w:trPr>
          <w:cantSplit w:val="0"/>
          <w:trHeight w:val="293.0281690140845" w:hRule="atLeast"/>
          <w:tblHeader w:val="0"/>
        </w:trPr>
        <w:tc>
          <w:tcPr/>
          <w:p w:rsidR="00000000" w:rsidDel="00000000" w:rsidP="00000000" w:rsidRDefault="00000000" w:rsidRPr="00000000" w14:paraId="0000002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Tues.</w:t>
            </w:r>
          </w:p>
        </w:tc>
        <w:tc>
          <w:tcPr/>
          <w:p w:rsidR="00000000" w:rsidDel="00000000" w:rsidP="00000000" w:rsidRDefault="00000000" w:rsidRPr="00000000" w14:paraId="0000002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Oct. 6</w:t>
            </w:r>
          </w:p>
        </w:tc>
        <w:tc>
          <w:tcPr/>
          <w:p w:rsidR="00000000" w:rsidDel="00000000" w:rsidP="00000000" w:rsidRDefault="00000000" w:rsidRPr="00000000" w14:paraId="0000002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Rodriguez</w:t>
            </w:r>
          </w:p>
        </w:tc>
        <w:tc>
          <w:tcPr/>
          <w:p w:rsidR="00000000" w:rsidDel="00000000" w:rsidP="00000000" w:rsidRDefault="00000000" w:rsidRPr="00000000" w14:paraId="0000002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Fairfield</w:t>
            </w:r>
          </w:p>
        </w:tc>
        <w:tc>
          <w:tcPr/>
          <w:p w:rsidR="00000000" w:rsidDel="00000000" w:rsidP="00000000" w:rsidRDefault="00000000" w:rsidRPr="00000000" w14:paraId="0000002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@River City</w:t>
            </w:r>
          </w:p>
        </w:tc>
        <w:tc>
          <w:tcPr/>
          <w:p w:rsidR="00000000" w:rsidDel="00000000" w:rsidP="00000000" w:rsidRDefault="00000000" w:rsidRPr="00000000" w14:paraId="0000002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@Pioneer</w:t>
            </w:r>
          </w:p>
        </w:tc>
      </w:tr>
      <w:tr>
        <w:trPr>
          <w:cantSplit w:val="0"/>
          <w:trHeight w:val="293.0281690140845" w:hRule="atLeast"/>
          <w:tblHeader w:val="0"/>
        </w:trPr>
        <w:tc>
          <w:tcPr/>
          <w:p w:rsidR="00000000" w:rsidDel="00000000" w:rsidP="00000000" w:rsidRDefault="00000000" w:rsidRPr="00000000" w14:paraId="0000002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Thurs.</w:t>
            </w:r>
          </w:p>
        </w:tc>
        <w:tc>
          <w:tcPr/>
          <w:p w:rsidR="00000000" w:rsidDel="00000000" w:rsidP="00000000" w:rsidRDefault="00000000" w:rsidRPr="00000000" w14:paraId="0000002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Oct. 8</w:t>
            </w:r>
          </w:p>
        </w:tc>
        <w:tc>
          <w:tcPr/>
          <w:p w:rsidR="00000000" w:rsidDel="00000000" w:rsidP="00000000" w:rsidRDefault="00000000" w:rsidRPr="00000000" w14:paraId="0000002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Pioneer</w:t>
            </w:r>
          </w:p>
        </w:tc>
        <w:tc>
          <w:tcPr/>
          <w:p w:rsidR="00000000" w:rsidDel="00000000" w:rsidP="00000000" w:rsidRDefault="00000000" w:rsidRPr="00000000" w14:paraId="0000002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@River City</w:t>
            </w:r>
          </w:p>
        </w:tc>
        <w:tc>
          <w:tcPr/>
          <w:p w:rsidR="00000000" w:rsidDel="00000000" w:rsidP="00000000" w:rsidRDefault="00000000" w:rsidRPr="00000000" w14:paraId="0000002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Fairfield</w:t>
            </w:r>
          </w:p>
        </w:tc>
        <w:tc>
          <w:tcPr/>
          <w:p w:rsidR="00000000" w:rsidDel="00000000" w:rsidP="00000000" w:rsidRDefault="00000000" w:rsidRPr="00000000" w14:paraId="0000002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@Rodriguez</w:t>
            </w:r>
          </w:p>
        </w:tc>
      </w:tr>
      <w:tr>
        <w:trPr>
          <w:cantSplit w:val="0"/>
          <w:trHeight w:val="293.0281690140845" w:hRule="atLeast"/>
          <w:tblHeader w:val="0"/>
        </w:trPr>
        <w:tc>
          <w:tcPr/>
          <w:p w:rsidR="00000000" w:rsidDel="00000000" w:rsidP="00000000" w:rsidRDefault="00000000" w:rsidRPr="00000000" w14:paraId="0000002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Tues.</w:t>
            </w:r>
          </w:p>
        </w:tc>
        <w:tc>
          <w:tcPr/>
          <w:p w:rsidR="00000000" w:rsidDel="00000000" w:rsidP="00000000" w:rsidRDefault="00000000" w:rsidRPr="00000000" w14:paraId="0000002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Oct. 13</w:t>
            </w:r>
          </w:p>
        </w:tc>
        <w:tc>
          <w:tcPr/>
          <w:p w:rsidR="00000000" w:rsidDel="00000000" w:rsidP="00000000" w:rsidRDefault="00000000" w:rsidRPr="00000000" w14:paraId="00000030">
            <w:pPr>
              <w:jc w:val="center"/>
              <w:rPr>
                <w:b w:val="1"/>
                <w:bCs w:val="1"/>
                <w:highlight w:val="yellow"/>
              </w:rPr>
            </w:pPr>
            <w:r w:rsidDel="00000000" w:rsidR="00000000" w:rsidRPr="00000000">
              <w:rPr>
                <w:b w:val="1"/>
                <w:bCs w:val="1"/>
                <w:highlight w:val="yellow"/>
                <w:rtl w:val="0"/>
              </w:rPr>
              <w:t xml:space="preserve">Bye</w:t>
            </w:r>
          </w:p>
        </w:tc>
        <w:tc>
          <w:tcPr/>
          <w:p w:rsidR="00000000" w:rsidDel="00000000" w:rsidP="00000000" w:rsidRDefault="00000000" w:rsidRPr="00000000" w14:paraId="0000003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Rodriguez</w:t>
            </w:r>
          </w:p>
        </w:tc>
        <w:tc>
          <w:tcPr/>
          <w:p w:rsidR="00000000" w:rsidDel="00000000" w:rsidP="00000000" w:rsidRDefault="00000000" w:rsidRPr="00000000" w14:paraId="0000003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@Pioneer</w:t>
            </w:r>
          </w:p>
        </w:tc>
        <w:tc>
          <w:tcPr/>
          <w:p w:rsidR="00000000" w:rsidDel="00000000" w:rsidP="00000000" w:rsidRDefault="00000000" w:rsidRPr="00000000" w14:paraId="00000033">
            <w:pPr>
              <w:jc w:val="center"/>
              <w:rPr>
                <w:b w:val="1"/>
                <w:bCs w:val="1"/>
                <w:highlight w:val="yellow"/>
              </w:rPr>
            </w:pPr>
            <w:r w:rsidDel="00000000" w:rsidR="00000000" w:rsidRPr="00000000">
              <w:rPr>
                <w:b w:val="1"/>
                <w:bCs w:val="1"/>
                <w:highlight w:val="yellow"/>
                <w:rtl w:val="0"/>
              </w:rPr>
              <w:t xml:space="preserve">Bye</w:t>
            </w:r>
          </w:p>
        </w:tc>
      </w:tr>
      <w:tr>
        <w:trPr>
          <w:cantSplit w:val="0"/>
          <w:trHeight w:val="285" w:hRule="atLeast"/>
          <w:tblHeader w:val="0"/>
        </w:trPr>
        <w:tc>
          <w:tcPr/>
          <w:p w:rsidR="00000000" w:rsidDel="00000000" w:rsidP="00000000" w:rsidRDefault="00000000" w:rsidRPr="00000000" w14:paraId="0000003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Thurs.</w:t>
            </w:r>
          </w:p>
        </w:tc>
        <w:tc>
          <w:tcPr/>
          <w:p w:rsidR="00000000" w:rsidDel="00000000" w:rsidP="00000000" w:rsidRDefault="00000000" w:rsidRPr="00000000" w14:paraId="0000003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Oct. 15</w:t>
            </w:r>
          </w:p>
        </w:tc>
        <w:tc>
          <w:tcPr/>
          <w:p w:rsidR="00000000" w:rsidDel="00000000" w:rsidP="00000000" w:rsidRDefault="00000000" w:rsidRPr="00000000" w14:paraId="0000003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Fairfield</w:t>
            </w:r>
          </w:p>
        </w:tc>
        <w:tc>
          <w:tcPr/>
          <w:p w:rsidR="00000000" w:rsidDel="00000000" w:rsidP="00000000" w:rsidRDefault="00000000" w:rsidRPr="00000000" w14:paraId="00000037">
            <w:pPr>
              <w:jc w:val="center"/>
              <w:rPr>
                <w:b w:val="1"/>
                <w:bCs w:val="1"/>
                <w:highlight w:val="yellow"/>
              </w:rPr>
            </w:pPr>
            <w:r w:rsidDel="00000000" w:rsidR="00000000" w:rsidRPr="00000000">
              <w:rPr>
                <w:b w:val="1"/>
                <w:bCs w:val="1"/>
                <w:highlight w:val="yellow"/>
                <w:rtl w:val="0"/>
              </w:rPr>
              <w:t xml:space="preserve">Bye</w:t>
            </w:r>
          </w:p>
        </w:tc>
        <w:tc>
          <w:tcPr/>
          <w:p w:rsidR="00000000" w:rsidDel="00000000" w:rsidP="00000000" w:rsidRDefault="00000000" w:rsidRPr="00000000" w14:paraId="00000038">
            <w:pPr>
              <w:jc w:val="center"/>
              <w:rPr>
                <w:b w:val="1"/>
                <w:bCs w:val="1"/>
                <w:highlight w:val="yellow"/>
              </w:rPr>
            </w:pPr>
            <w:r w:rsidDel="00000000" w:rsidR="00000000" w:rsidRPr="00000000">
              <w:rPr>
                <w:b w:val="1"/>
                <w:bCs w:val="1"/>
                <w:highlight w:val="yellow"/>
                <w:rtl w:val="0"/>
              </w:rPr>
              <w:t xml:space="preserve">Bye</w:t>
            </w:r>
          </w:p>
        </w:tc>
        <w:tc>
          <w:tcPr/>
          <w:p w:rsidR="00000000" w:rsidDel="00000000" w:rsidP="00000000" w:rsidRDefault="00000000" w:rsidRPr="00000000" w14:paraId="0000003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@River City</w:t>
            </w:r>
          </w:p>
        </w:tc>
      </w:tr>
      <w:tr>
        <w:trPr>
          <w:cantSplit w:val="0"/>
          <w:trHeight w:val="293.0281690140845" w:hRule="atLeast"/>
          <w:tblHeader w:val="0"/>
        </w:trPr>
        <w:tc>
          <w:tcPr/>
          <w:p w:rsidR="00000000" w:rsidDel="00000000" w:rsidP="00000000" w:rsidRDefault="00000000" w:rsidRPr="00000000" w14:paraId="0000003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Tues.</w:t>
            </w:r>
          </w:p>
        </w:tc>
        <w:tc>
          <w:tcPr/>
          <w:p w:rsidR="00000000" w:rsidDel="00000000" w:rsidP="00000000" w:rsidRDefault="00000000" w:rsidRPr="00000000" w14:paraId="0000003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Oct. 20</w:t>
            </w:r>
          </w:p>
        </w:tc>
        <w:tc>
          <w:tcPr/>
          <w:p w:rsidR="00000000" w:rsidDel="00000000" w:rsidP="00000000" w:rsidRDefault="00000000" w:rsidRPr="00000000" w14:paraId="0000003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@Rodriguez</w:t>
            </w:r>
          </w:p>
        </w:tc>
        <w:tc>
          <w:tcPr/>
          <w:p w:rsidR="00000000" w:rsidDel="00000000" w:rsidP="00000000" w:rsidRDefault="00000000" w:rsidRPr="00000000" w14:paraId="0000003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@Fairfield</w:t>
            </w:r>
          </w:p>
        </w:tc>
        <w:tc>
          <w:tcPr/>
          <w:p w:rsidR="00000000" w:rsidDel="00000000" w:rsidP="00000000" w:rsidRDefault="00000000" w:rsidRPr="00000000" w14:paraId="0000003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River City</w:t>
            </w:r>
          </w:p>
        </w:tc>
        <w:tc>
          <w:tcPr>
            <w:tcBorders>
              <w:bottom w:color="000000" w:space="0" w:sz="8" w:val="single"/>
            </w:tcBorders>
          </w:tcPr>
          <w:p w:rsidR="00000000" w:rsidDel="00000000" w:rsidP="00000000" w:rsidRDefault="00000000" w:rsidRPr="00000000" w14:paraId="0000003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Pioneer</w:t>
            </w:r>
          </w:p>
        </w:tc>
      </w:tr>
      <w:tr>
        <w:trPr>
          <w:cantSplit w:val="0"/>
          <w:trHeight w:val="293.0281690140845" w:hRule="atLeast"/>
          <w:tblHeader w:val="0"/>
        </w:trPr>
        <w:tc>
          <w:tcPr/>
          <w:p w:rsidR="00000000" w:rsidDel="00000000" w:rsidP="00000000" w:rsidRDefault="00000000" w:rsidRPr="00000000" w14:paraId="0000004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Thurs.</w:t>
            </w:r>
          </w:p>
        </w:tc>
        <w:tc>
          <w:tcPr/>
          <w:p w:rsidR="00000000" w:rsidDel="00000000" w:rsidP="00000000" w:rsidRDefault="00000000" w:rsidRPr="00000000" w14:paraId="0000004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Oct. 22</w:t>
            </w:r>
          </w:p>
        </w:tc>
        <w:tc>
          <w:tcPr>
            <w:tcBorders>
              <w:top w:color="1c4587" w:space="0" w:sz="4" w:val="single"/>
            </w:tcBorders>
          </w:tcPr>
          <w:p w:rsidR="00000000" w:rsidDel="00000000" w:rsidP="00000000" w:rsidRDefault="00000000" w:rsidRPr="00000000" w14:paraId="0000004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 Pioneer</w:t>
            </w:r>
          </w:p>
        </w:tc>
        <w:tc>
          <w:tcPr/>
          <w:p w:rsidR="00000000" w:rsidDel="00000000" w:rsidP="00000000" w:rsidRDefault="00000000" w:rsidRPr="00000000" w14:paraId="0000004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River City</w:t>
            </w:r>
          </w:p>
        </w:tc>
        <w:tc>
          <w:tcPr/>
          <w:p w:rsidR="00000000" w:rsidDel="00000000" w:rsidP="00000000" w:rsidRDefault="00000000" w:rsidRPr="00000000" w14:paraId="0000004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@Fairfield</w:t>
            </w:r>
          </w:p>
        </w:tc>
        <w:tc>
          <w:tcPr>
            <w:tcBorders>
              <w:top w:color="000000" w:space="0" w:sz="8" w:val="single"/>
            </w:tcBorders>
          </w:tcPr>
          <w:p w:rsidR="00000000" w:rsidDel="00000000" w:rsidP="00000000" w:rsidRDefault="00000000" w:rsidRPr="00000000" w14:paraId="0000004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Rodriguez</w:t>
            </w:r>
          </w:p>
        </w:tc>
      </w:tr>
      <w:tr>
        <w:trPr>
          <w:cantSplit w:val="0"/>
          <w:trHeight w:val="293.0281690140845" w:hRule="atLeast"/>
          <w:tblHeader w:val="0"/>
        </w:trPr>
        <w:tc>
          <w:tcPr/>
          <w:p w:rsidR="00000000" w:rsidDel="00000000" w:rsidP="00000000" w:rsidRDefault="00000000" w:rsidRPr="00000000" w14:paraId="0000004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Mon.</w:t>
            </w:r>
          </w:p>
        </w:tc>
        <w:tc>
          <w:tcPr/>
          <w:p w:rsidR="00000000" w:rsidDel="00000000" w:rsidP="00000000" w:rsidRDefault="00000000" w:rsidRPr="00000000" w14:paraId="0000004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Oct. 26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4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MEL Water Polo Tournament- Rodriguez</w:t>
            </w:r>
          </w:p>
        </w:tc>
      </w:tr>
      <w:tr>
        <w:trPr>
          <w:cantSplit w:val="0"/>
          <w:trHeight w:val="293.0281690140845" w:hRule="atLeast"/>
          <w:tblHeader w:val="0"/>
        </w:trPr>
        <w:tc>
          <w:tcPr/>
          <w:p w:rsidR="00000000" w:rsidDel="00000000" w:rsidP="00000000" w:rsidRDefault="00000000" w:rsidRPr="00000000" w14:paraId="0000004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Wed.</w:t>
            </w:r>
          </w:p>
        </w:tc>
        <w:tc>
          <w:tcPr/>
          <w:p w:rsidR="00000000" w:rsidDel="00000000" w:rsidP="00000000" w:rsidRDefault="00000000" w:rsidRPr="00000000" w14:paraId="0000004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Oct. 28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4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MEL Water Polo Tournament-Rodriguez</w:t>
            </w:r>
          </w:p>
        </w:tc>
      </w:tr>
    </w:tbl>
    <w:p w:rsidR="00000000" w:rsidDel="00000000" w:rsidP="00000000" w:rsidRDefault="00000000" w:rsidRPr="00000000" w14:paraId="00000052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7/1-7/14 Dead Period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7/15-8/2 Limited Period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8/3 Practice Begins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8/14 First Scrimmage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8/21 First Contest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9/25 Sit Out Period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10/28 Last Contest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>
          <w:color w:val="ff0000"/>
        </w:rPr>
      </w:pPr>
      <w:r w:rsidDel="00000000" w:rsidR="00000000" w:rsidRPr="00000000">
        <w:rPr>
          <w:rtl w:val="0"/>
        </w:rPr>
      </w:r>
    </w:p>
    <w:sectPr>
      <w:pgSz w:h="12240" w:w="15840" w:orient="landscape"/>
      <w:pgMar w:bottom="720" w:top="720" w:left="720" w:right="720" w:header="360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U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345a8a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4f81bd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4f81bd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0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7365d"/>
      <w:sz w:val="52"/>
      <w:szCs w:val="5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1"/>
      <w:iCs w:val="1"/>
      <w:smallCaps w:val="0"/>
      <w:strike w:val="0"/>
      <w:color w:val="4f81bd"/>
      <w:sz w:val="24"/>
      <w:szCs w:val="24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